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19110" w14:textId="77777777" w:rsidR="002B6546" w:rsidRDefault="002B6546">
      <w:pPr>
        <w:rPr>
          <w:rFonts w:ascii="Geneva" w:hAnsi="Geneva"/>
          <w:sz w:val="22"/>
        </w:rPr>
      </w:pPr>
    </w:p>
    <w:p w14:paraId="7D42FA5D" w14:textId="77777777" w:rsidR="00805276" w:rsidRDefault="004D3362">
      <w:pPr>
        <w:rPr>
          <w:rFonts w:ascii="Geneva" w:hAnsi="Geneva"/>
          <w:sz w:val="22"/>
        </w:rPr>
      </w:pPr>
      <w:r>
        <w:rPr>
          <w:rFonts w:ascii="Geneva" w:hAnsi="Geneva"/>
          <w:noProof/>
          <w:sz w:val="22"/>
        </w:rPr>
        <w:drawing>
          <wp:anchor distT="0" distB="0" distL="114300" distR="114300" simplePos="0" relativeHeight="251657216" behindDoc="1" locked="0" layoutInCell="0" allowOverlap="1" wp14:anchorId="314BA96A" wp14:editId="3EAF2757">
            <wp:simplePos x="0" y="0"/>
            <wp:positionH relativeFrom="column">
              <wp:posOffset>-1033145</wp:posOffset>
            </wp:positionH>
            <wp:positionV relativeFrom="paragraph">
              <wp:posOffset>-438785</wp:posOffset>
            </wp:positionV>
            <wp:extent cx="1005840" cy="872490"/>
            <wp:effectExtent l="25400" t="0" r="10160" b="0"/>
            <wp:wrapSquare wrapText="bothSides"/>
            <wp:docPr id="4" name="Picture 4" descr="iMac Drive:Desktop Folder:Server…:COMMUNICATIONS:LOGOS: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c Drive:Desktop Folder:Server…:COMMUNICATIONS:LOGOS:NS LOGO"/>
                    <pic:cNvPicPr>
                      <a:picLocks noChangeAspect="1" noChangeArrowheads="1"/>
                    </pic:cNvPicPr>
                  </pic:nvPicPr>
                  <pic:blipFill>
                    <a:blip r:embed="rId9"/>
                    <a:srcRect/>
                    <a:stretch>
                      <a:fillRect/>
                    </a:stretch>
                  </pic:blipFill>
                  <pic:spPr bwMode="auto">
                    <a:xfrm>
                      <a:off x="0" y="0"/>
                      <a:ext cx="1005840" cy="872490"/>
                    </a:xfrm>
                    <a:prstGeom prst="rect">
                      <a:avLst/>
                    </a:prstGeom>
                    <a:noFill/>
                    <a:ln w="9525">
                      <a:noFill/>
                      <a:miter lim="800000"/>
                      <a:headEnd/>
                      <a:tailEnd/>
                    </a:ln>
                  </pic:spPr>
                </pic:pic>
              </a:graphicData>
            </a:graphic>
          </wp:anchor>
        </w:drawing>
      </w:r>
      <w:r w:rsidR="008E0442">
        <w:rPr>
          <w:rFonts w:ascii="Geneva" w:hAnsi="Geneva"/>
          <w:noProof/>
          <w:sz w:val="22"/>
        </w:rPr>
        <mc:AlternateContent>
          <mc:Choice Requires="wps">
            <w:drawing>
              <wp:anchor distT="0" distB="0" distL="114300" distR="114300" simplePos="0" relativeHeight="251656192" behindDoc="0" locked="0" layoutInCell="0" allowOverlap="1" wp14:anchorId="60851AA8" wp14:editId="6D5C8801">
                <wp:simplePos x="0" y="0"/>
                <wp:positionH relativeFrom="column">
                  <wp:posOffset>27940</wp:posOffset>
                </wp:positionH>
                <wp:positionV relativeFrom="paragraph">
                  <wp:posOffset>-438785</wp:posOffset>
                </wp:positionV>
                <wp:extent cx="5760720" cy="662940"/>
                <wp:effectExtent l="2540" t="5715" r="254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629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DD9AE52" w14:textId="77777777" w:rsidR="00805276" w:rsidRPr="004D3362" w:rsidRDefault="00805276">
                            <w:pPr>
                              <w:rPr>
                                <w:b/>
                                <w:color w:val="000080"/>
                                <w:sz w:val="84"/>
                              </w:rPr>
                            </w:pPr>
                            <w:r w:rsidRPr="004D3362">
                              <w:rPr>
                                <w:b/>
                                <w:color w:val="000080"/>
                                <w:sz w:val="84"/>
                              </w:rPr>
                              <w:t>Nunavut Sivuniksavut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2pt;margin-top:-34.5pt;width:453.6pt;height:5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" o:allowincell="f" stroked="f" strokeweight="0">
                <v:textbox>
                  <w:txbxContent>
                    <w:p w14:paraId="3DD9AE52" w14:textId="77777777" w:rsidR="00805276" w:rsidRPr="004D3362" w:rsidRDefault="00805276">
                      <w:pPr>
                        <w:rPr>
                          <w:b/>
                          <w:color w:val="000080"/>
                          <w:sz w:val="84"/>
                        </w:rPr>
                      </w:pPr>
                      <w:r w:rsidRPr="004D3362">
                        <w:rPr>
                          <w:b/>
                          <w:color w:val="000080"/>
                          <w:sz w:val="84"/>
                        </w:rPr>
                        <w:t>Nunavut Sivuniksavut</w:t>
                      </w:r>
                    </w:p>
                  </w:txbxContent>
                </v:textbox>
              </v:shape>
            </w:pict>
          </mc:Fallback>
        </mc:AlternateContent>
      </w:r>
    </w:p>
    <w:p w14:paraId="0D8BAB23" w14:textId="77777777" w:rsidR="00805276" w:rsidRDefault="00805276">
      <w:pPr>
        <w:rPr>
          <w:rFonts w:ascii="Geneva" w:hAnsi="Geneva"/>
          <w:sz w:val="22"/>
        </w:rPr>
      </w:pPr>
    </w:p>
    <w:p w14:paraId="3A8B9C93" w14:textId="77777777" w:rsidR="004D3362" w:rsidRDefault="008E0442" w:rsidP="00805276">
      <w:pPr>
        <w:rPr>
          <w:rFonts w:ascii="Geneva" w:hAnsi="Geneva"/>
        </w:rPr>
      </w:pPr>
      <w:r>
        <w:rPr>
          <w:rFonts w:ascii="Geneva" w:hAnsi="Geneva"/>
          <w:noProof/>
        </w:rPr>
        <mc:AlternateContent>
          <mc:Choice Requires="wps">
            <w:drawing>
              <wp:anchor distT="0" distB="0" distL="114300" distR="114300" simplePos="0" relativeHeight="251659264" behindDoc="1" locked="0" layoutInCell="1" allowOverlap="1" wp14:anchorId="11DA7A90" wp14:editId="059CA4E2">
                <wp:simplePos x="0" y="0"/>
                <wp:positionH relativeFrom="column">
                  <wp:posOffset>-712470</wp:posOffset>
                </wp:positionH>
                <wp:positionV relativeFrom="page">
                  <wp:posOffset>1488440</wp:posOffset>
                </wp:positionV>
                <wp:extent cx="182880" cy="8046720"/>
                <wp:effectExtent l="0" t="2540" r="8890" b="1524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8046720"/>
                        </a:xfrm>
                        <a:prstGeom prst="rect">
                          <a:avLst/>
                        </a:prstGeom>
                        <a:solidFill>
                          <a:srgbClr val="000080"/>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6.05pt;margin-top:117.2pt;width:14.4pt;height:6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" fillcolor="navy" strokecolor="#339">
                <w10:wrap anchory="page"/>
              </v:rect>
            </w:pict>
          </mc:Fallback>
        </mc:AlternateContent>
      </w:r>
    </w:p>
    <w:p w14:paraId="12786F1F" w14:textId="079E0D86" w:rsidR="00DA0586" w:rsidRPr="00AB04C4" w:rsidRDefault="00AC70A5">
      <w:pPr>
        <w:rPr>
          <w:rFonts w:ascii="Geneva" w:hAnsi="Geneva"/>
          <w:b/>
          <w:sz w:val="20"/>
        </w:rPr>
      </w:pPr>
      <w:bookmarkStart w:id="0" w:name="_GoBack"/>
      <w:bookmarkEnd w:id="0"/>
      <w:r w:rsidRPr="00AB04C4">
        <w:rPr>
          <w:rFonts w:ascii="Geneva" w:hAnsi="Geneva"/>
          <w:b/>
          <w:sz w:val="20"/>
        </w:rPr>
        <w:t>Climate Change and Inuit</w:t>
      </w:r>
    </w:p>
    <w:p w14:paraId="0AC0C889" w14:textId="77777777" w:rsidR="00AC70A5" w:rsidRPr="00AB04C4" w:rsidRDefault="00AC70A5">
      <w:pPr>
        <w:rPr>
          <w:rFonts w:ascii="Geneva" w:hAnsi="Geneva"/>
          <w:sz w:val="20"/>
        </w:rPr>
      </w:pPr>
    </w:p>
    <w:p w14:paraId="255BEF35" w14:textId="6E5C2983" w:rsidR="00AC70A5" w:rsidRPr="00AB04C4" w:rsidRDefault="004A3712">
      <w:pPr>
        <w:rPr>
          <w:rFonts w:ascii="Geneva" w:hAnsi="Geneva"/>
          <w:sz w:val="20"/>
        </w:rPr>
      </w:pPr>
      <w:r w:rsidRPr="004A3712">
        <w:rPr>
          <w:rFonts w:ascii="Geneva" w:hAnsi="Geneva"/>
          <w:b/>
          <w:sz w:val="20"/>
        </w:rPr>
        <w:t>Date of ethics clearance:</w:t>
      </w:r>
      <w:r>
        <w:rPr>
          <w:rFonts w:ascii="Geneva" w:hAnsi="Geneva"/>
          <w:sz w:val="20"/>
        </w:rPr>
        <w:t xml:space="preserve"> </w:t>
      </w:r>
      <w:r w:rsidR="00AC70A5" w:rsidRPr="00AB04C4">
        <w:rPr>
          <w:rFonts w:ascii="Geneva" w:hAnsi="Geneva"/>
          <w:sz w:val="20"/>
        </w:rPr>
        <w:t>March 8</w:t>
      </w:r>
      <w:r w:rsidR="00AC70A5" w:rsidRPr="00AB04C4">
        <w:rPr>
          <w:rFonts w:ascii="Geneva" w:hAnsi="Geneva"/>
          <w:sz w:val="20"/>
          <w:vertAlign w:val="superscript"/>
        </w:rPr>
        <w:t>th</w:t>
      </w:r>
      <w:r w:rsidR="00AC70A5" w:rsidRPr="00AB04C4">
        <w:rPr>
          <w:rFonts w:ascii="Geneva" w:hAnsi="Geneva"/>
          <w:sz w:val="20"/>
        </w:rPr>
        <w:t>, 2016</w:t>
      </w:r>
    </w:p>
    <w:p w14:paraId="121B7DAC" w14:textId="77777777" w:rsidR="00AC70A5" w:rsidRPr="00AB04C4" w:rsidRDefault="00AC70A5">
      <w:pPr>
        <w:rPr>
          <w:rFonts w:ascii="Geneva" w:hAnsi="Geneva"/>
          <w:sz w:val="20"/>
        </w:rPr>
      </w:pPr>
    </w:p>
    <w:p w14:paraId="75F6D267" w14:textId="1C2D5B54" w:rsidR="00AC70A5" w:rsidRPr="00AB04C4" w:rsidRDefault="00AC70A5">
      <w:pPr>
        <w:rPr>
          <w:rFonts w:ascii="Geneva" w:hAnsi="Geneva"/>
          <w:sz w:val="20"/>
        </w:rPr>
      </w:pPr>
      <w:r w:rsidRPr="00AB04C4">
        <w:rPr>
          <w:rFonts w:ascii="Geneva" w:hAnsi="Geneva"/>
          <w:sz w:val="20"/>
        </w:rPr>
        <w:t xml:space="preserve">Anny Chislett, </w:t>
      </w:r>
      <w:hyperlink r:id="rId10" w:history="1">
        <w:r w:rsidRPr="00AB04C4">
          <w:rPr>
            <w:rStyle w:val="Hyperlink"/>
            <w:rFonts w:ascii="Geneva" w:hAnsi="Geneva"/>
            <w:sz w:val="20"/>
          </w:rPr>
          <w:t>chislettanny@gmail.com</w:t>
        </w:r>
      </w:hyperlink>
      <w:r w:rsidRPr="00AB04C4">
        <w:rPr>
          <w:rFonts w:ascii="Geneva" w:hAnsi="Geneva"/>
          <w:sz w:val="20"/>
        </w:rPr>
        <w:t>, Advanced Inuit Studies, Nunavut Sivuniksavut</w:t>
      </w:r>
    </w:p>
    <w:p w14:paraId="028750A4" w14:textId="77777777" w:rsidR="00AC70A5" w:rsidRPr="00AB04C4" w:rsidRDefault="00AC70A5">
      <w:pPr>
        <w:rPr>
          <w:rFonts w:ascii="Geneva" w:hAnsi="Geneva"/>
          <w:sz w:val="20"/>
        </w:rPr>
      </w:pPr>
    </w:p>
    <w:p w14:paraId="13155E64" w14:textId="17F2D8BB" w:rsidR="00AC70A5" w:rsidRPr="00AB04C4" w:rsidRDefault="00AC70A5">
      <w:pPr>
        <w:rPr>
          <w:rFonts w:ascii="Geneva" w:hAnsi="Geneva"/>
          <w:sz w:val="20"/>
        </w:rPr>
      </w:pPr>
      <w:r w:rsidRPr="00AB04C4">
        <w:rPr>
          <w:rFonts w:ascii="Geneva" w:hAnsi="Geneva"/>
          <w:sz w:val="20"/>
        </w:rPr>
        <w:t xml:space="preserve">Samantha Mitchell, Nunavut Sivuniksavut (613-244-4937 ext 17) Email: </w:t>
      </w:r>
      <w:hyperlink r:id="rId11" w:history="1">
        <w:r w:rsidRPr="00AB04C4">
          <w:rPr>
            <w:rStyle w:val="Hyperlink"/>
            <w:rFonts w:ascii="Geneva" w:hAnsi="Geneva"/>
            <w:sz w:val="20"/>
          </w:rPr>
          <w:t>s.mitche08@gmail.com</w:t>
        </w:r>
      </w:hyperlink>
    </w:p>
    <w:p w14:paraId="35D2E7A3" w14:textId="77777777" w:rsidR="00AC70A5" w:rsidRPr="00AB04C4" w:rsidRDefault="00AC70A5">
      <w:pPr>
        <w:rPr>
          <w:rFonts w:ascii="Geneva" w:hAnsi="Geneva"/>
          <w:sz w:val="20"/>
        </w:rPr>
      </w:pPr>
    </w:p>
    <w:p w14:paraId="5A712DE3" w14:textId="1616E54A" w:rsidR="00AC70A5" w:rsidRPr="00AB04C4" w:rsidRDefault="00AB04C4" w:rsidP="00AC70A5">
      <w:pPr>
        <w:pStyle w:val="ListParagraph"/>
        <w:numPr>
          <w:ilvl w:val="0"/>
          <w:numId w:val="4"/>
        </w:numPr>
        <w:rPr>
          <w:rFonts w:ascii="Geneva" w:hAnsi="Geneva"/>
          <w:sz w:val="20"/>
        </w:rPr>
      </w:pPr>
      <w:r w:rsidRPr="00AB04C4">
        <w:rPr>
          <w:rFonts w:ascii="Geneva" w:hAnsi="Geneva"/>
          <w:b/>
          <w:sz w:val="20"/>
        </w:rPr>
        <w:t>Purpose of Study:</w:t>
      </w:r>
      <w:r w:rsidRPr="00AB04C4">
        <w:rPr>
          <w:rFonts w:ascii="Geneva" w:hAnsi="Geneva"/>
          <w:sz w:val="20"/>
        </w:rPr>
        <w:t xml:space="preserve"> </w:t>
      </w:r>
      <w:r w:rsidR="00AC70A5" w:rsidRPr="00AB04C4">
        <w:rPr>
          <w:rFonts w:ascii="Geneva" w:hAnsi="Geneva"/>
          <w:sz w:val="20"/>
        </w:rPr>
        <w:t>This research project will focus on climate change</w:t>
      </w:r>
      <w:r w:rsidR="004A3712">
        <w:rPr>
          <w:rFonts w:ascii="Geneva" w:hAnsi="Geneva"/>
          <w:sz w:val="20"/>
        </w:rPr>
        <w:t xml:space="preserve"> in the Canadian North</w:t>
      </w:r>
      <w:r w:rsidR="00AC70A5" w:rsidRPr="00AB04C4">
        <w:rPr>
          <w:rFonts w:ascii="Geneva" w:hAnsi="Geneva"/>
          <w:sz w:val="20"/>
        </w:rPr>
        <w:t>. Attention will be paid to affects on Inuit way of life.</w:t>
      </w:r>
    </w:p>
    <w:p w14:paraId="13858120" w14:textId="037A35D2" w:rsidR="00AC70A5" w:rsidRPr="00AB04C4" w:rsidRDefault="00AB04C4" w:rsidP="00AC70A5">
      <w:pPr>
        <w:pStyle w:val="ListParagraph"/>
        <w:numPr>
          <w:ilvl w:val="0"/>
          <w:numId w:val="4"/>
        </w:numPr>
        <w:rPr>
          <w:rFonts w:ascii="Geneva" w:hAnsi="Geneva"/>
          <w:sz w:val="20"/>
        </w:rPr>
      </w:pPr>
      <w:r w:rsidRPr="00AB04C4">
        <w:rPr>
          <w:rFonts w:ascii="Geneva" w:hAnsi="Geneva"/>
          <w:b/>
          <w:sz w:val="20"/>
        </w:rPr>
        <w:t xml:space="preserve">Procedures and Duration: </w:t>
      </w:r>
      <w:r w:rsidR="00AC70A5" w:rsidRPr="00AB04C4">
        <w:rPr>
          <w:rFonts w:ascii="Geneva" w:hAnsi="Geneva"/>
          <w:sz w:val="20"/>
        </w:rPr>
        <w:t xml:space="preserve">You will be asked to participate in a semi-structured interview. This can take </w:t>
      </w:r>
      <w:r w:rsidR="004A3712">
        <w:rPr>
          <w:rFonts w:ascii="Geneva" w:hAnsi="Geneva"/>
          <w:sz w:val="20"/>
        </w:rPr>
        <w:t xml:space="preserve">20-30 minutes </w:t>
      </w:r>
      <w:r w:rsidR="00AC70A5" w:rsidRPr="00AB04C4">
        <w:rPr>
          <w:rFonts w:ascii="Geneva" w:hAnsi="Geneva"/>
          <w:sz w:val="20"/>
        </w:rPr>
        <w:t>to complete, depending on your knowledge and interest in the topic.</w:t>
      </w:r>
    </w:p>
    <w:p w14:paraId="77D54211" w14:textId="23831656" w:rsidR="00AC70A5" w:rsidRPr="00AB04C4" w:rsidRDefault="00AB04C4" w:rsidP="00AC70A5">
      <w:pPr>
        <w:pStyle w:val="ListParagraph"/>
        <w:numPr>
          <w:ilvl w:val="0"/>
          <w:numId w:val="4"/>
        </w:numPr>
        <w:rPr>
          <w:rFonts w:ascii="Geneva" w:hAnsi="Geneva"/>
          <w:sz w:val="20"/>
        </w:rPr>
      </w:pPr>
      <w:r w:rsidRPr="00AB04C4">
        <w:rPr>
          <w:rFonts w:ascii="Geneva" w:hAnsi="Geneva"/>
          <w:b/>
          <w:sz w:val="20"/>
        </w:rPr>
        <w:t xml:space="preserve">Benefits: </w:t>
      </w:r>
      <w:r w:rsidR="00AC70A5" w:rsidRPr="00AB04C4">
        <w:rPr>
          <w:rFonts w:ascii="Geneva" w:hAnsi="Geneva"/>
          <w:sz w:val="20"/>
        </w:rPr>
        <w:t>You will be given the change to speak of climate change. With this in mind, you may learn something new about this in talking about it with the researcher.</w:t>
      </w:r>
    </w:p>
    <w:p w14:paraId="65ED7D97" w14:textId="3AF00431" w:rsidR="00AB04C4" w:rsidRPr="00AB04C4" w:rsidRDefault="00AB04C4" w:rsidP="00AC70A5">
      <w:pPr>
        <w:pStyle w:val="ListParagraph"/>
        <w:numPr>
          <w:ilvl w:val="0"/>
          <w:numId w:val="4"/>
        </w:numPr>
        <w:rPr>
          <w:rFonts w:ascii="Geneva" w:hAnsi="Geneva"/>
          <w:sz w:val="20"/>
        </w:rPr>
      </w:pPr>
      <w:r w:rsidRPr="00AB04C4">
        <w:rPr>
          <w:rFonts w:ascii="Geneva" w:hAnsi="Geneva"/>
          <w:sz w:val="20"/>
        </w:rPr>
        <w:t xml:space="preserve"> </w:t>
      </w:r>
      <w:r w:rsidRPr="00AB04C4">
        <w:rPr>
          <w:rFonts w:ascii="Geneva" w:hAnsi="Geneva"/>
          <w:b/>
          <w:sz w:val="20"/>
        </w:rPr>
        <w:t xml:space="preserve">Statement of anonymity: </w:t>
      </w:r>
      <w:r w:rsidRPr="00AB04C4">
        <w:rPr>
          <w:rFonts w:ascii="Geneva" w:hAnsi="Geneva"/>
          <w:sz w:val="20"/>
        </w:rPr>
        <w:t xml:space="preserve">Your participation in this research is strictly anonymous. The only identifying information that is asked for is on this consent form, and it will in no </w:t>
      </w:r>
      <w:proofErr w:type="spellStart"/>
      <w:r w:rsidRPr="00AB04C4">
        <w:rPr>
          <w:rFonts w:ascii="Geneva" w:hAnsi="Geneva"/>
          <w:sz w:val="20"/>
        </w:rPr>
        <w:t>wat</w:t>
      </w:r>
      <w:proofErr w:type="spellEnd"/>
      <w:r w:rsidRPr="00AB04C4">
        <w:rPr>
          <w:rFonts w:ascii="Geneva" w:hAnsi="Geneva"/>
          <w:sz w:val="20"/>
        </w:rPr>
        <w:t xml:space="preserve"> be linked to the data collected in your interview. The interview itself does not require any information that could identify who the responses belong to.</w:t>
      </w:r>
    </w:p>
    <w:p w14:paraId="226BB12A" w14:textId="24DD9947" w:rsidR="00AB04C4" w:rsidRPr="00AB04C4" w:rsidRDefault="00AB04C4" w:rsidP="00AC70A5">
      <w:pPr>
        <w:pStyle w:val="ListParagraph"/>
        <w:numPr>
          <w:ilvl w:val="0"/>
          <w:numId w:val="4"/>
        </w:numPr>
        <w:rPr>
          <w:rFonts w:ascii="Geneva" w:hAnsi="Geneva"/>
          <w:sz w:val="20"/>
        </w:rPr>
      </w:pPr>
      <w:r w:rsidRPr="00AB04C4">
        <w:rPr>
          <w:rFonts w:ascii="Geneva" w:hAnsi="Geneva"/>
          <w:b/>
          <w:sz w:val="20"/>
        </w:rPr>
        <w:t xml:space="preserve">Right to ask questions: </w:t>
      </w:r>
      <w:r w:rsidRPr="00AB04C4">
        <w:rPr>
          <w:rFonts w:ascii="Geneva" w:hAnsi="Geneva"/>
          <w:sz w:val="20"/>
        </w:rPr>
        <w:t>If you have any questions about this interview or research project, please do not hesitate to ask. I can be reached at the e-mail address above.</w:t>
      </w:r>
    </w:p>
    <w:p w14:paraId="1462B371" w14:textId="644E0B96" w:rsidR="00AB04C4" w:rsidRPr="00AB04C4" w:rsidRDefault="00AB04C4" w:rsidP="00AC70A5">
      <w:pPr>
        <w:pStyle w:val="ListParagraph"/>
        <w:numPr>
          <w:ilvl w:val="0"/>
          <w:numId w:val="4"/>
        </w:numPr>
        <w:rPr>
          <w:rFonts w:ascii="Geneva" w:hAnsi="Geneva"/>
          <w:sz w:val="20"/>
        </w:rPr>
      </w:pPr>
      <w:r w:rsidRPr="00AB04C4">
        <w:rPr>
          <w:rFonts w:ascii="Geneva" w:hAnsi="Geneva"/>
          <w:b/>
          <w:sz w:val="20"/>
        </w:rPr>
        <w:t xml:space="preserve">Voluntary Participation: </w:t>
      </w:r>
      <w:r w:rsidRPr="00AB04C4">
        <w:rPr>
          <w:rFonts w:ascii="Geneva" w:hAnsi="Geneva"/>
          <w:sz w:val="20"/>
        </w:rPr>
        <w:t>Your decision to participate in this research project is completely voluntary. Should you wish, you may stop at any time. You are under no obligation to answer questions that you do not feel comfortable answering.</w:t>
      </w:r>
    </w:p>
    <w:p w14:paraId="0652EF3B" w14:textId="211F6EAF" w:rsidR="00AB04C4" w:rsidRPr="00AB04C4" w:rsidRDefault="00AB04C4" w:rsidP="00AC70A5">
      <w:pPr>
        <w:pStyle w:val="ListParagraph"/>
        <w:numPr>
          <w:ilvl w:val="0"/>
          <w:numId w:val="4"/>
        </w:numPr>
        <w:rPr>
          <w:rFonts w:ascii="Geneva" w:hAnsi="Geneva"/>
          <w:sz w:val="20"/>
        </w:rPr>
      </w:pPr>
      <w:r w:rsidRPr="00AB04C4">
        <w:rPr>
          <w:rFonts w:ascii="Geneva" w:hAnsi="Geneva"/>
          <w:b/>
          <w:sz w:val="20"/>
        </w:rPr>
        <w:t xml:space="preserve">Right to Withdraw: </w:t>
      </w:r>
      <w:r w:rsidRPr="00AB04C4">
        <w:rPr>
          <w:rFonts w:ascii="Geneva" w:hAnsi="Geneva"/>
          <w:sz w:val="20"/>
        </w:rPr>
        <w:t>Additionally, if at any time you wish to opt-out of the research study, you may do so. Please inform me if this is the case. However, the last day to withdraw is March 19</w:t>
      </w:r>
      <w:r w:rsidRPr="00AB04C4">
        <w:rPr>
          <w:rFonts w:ascii="Geneva" w:hAnsi="Geneva"/>
          <w:sz w:val="20"/>
          <w:vertAlign w:val="superscript"/>
        </w:rPr>
        <w:t>th</w:t>
      </w:r>
      <w:r w:rsidRPr="00AB04C4">
        <w:rPr>
          <w:rFonts w:ascii="Geneva" w:hAnsi="Geneva"/>
          <w:sz w:val="20"/>
        </w:rPr>
        <w:t>, 2016.</w:t>
      </w:r>
    </w:p>
    <w:p w14:paraId="4916824B" w14:textId="77777777" w:rsidR="00AB04C4" w:rsidRPr="00AB04C4" w:rsidRDefault="00AB04C4" w:rsidP="00AB04C4">
      <w:pPr>
        <w:ind w:left="360"/>
        <w:rPr>
          <w:rFonts w:ascii="Geneva" w:hAnsi="Geneva"/>
          <w:sz w:val="20"/>
        </w:rPr>
      </w:pPr>
    </w:p>
    <w:p w14:paraId="4BAB3F3A" w14:textId="7DB846D4" w:rsidR="00AB04C4" w:rsidRPr="00AB04C4" w:rsidRDefault="00AB04C4" w:rsidP="00AB04C4">
      <w:pPr>
        <w:ind w:left="360"/>
        <w:rPr>
          <w:rFonts w:ascii="Geneva" w:hAnsi="Geneva"/>
          <w:sz w:val="20"/>
        </w:rPr>
      </w:pPr>
      <w:r w:rsidRPr="00AB04C4">
        <w:rPr>
          <w:rFonts w:ascii="Geneva" w:hAnsi="Geneva"/>
          <w:sz w:val="20"/>
        </w:rPr>
        <w:t xml:space="preserve">By signing this form you verify that you have read the information in this form, and consent to </w:t>
      </w:r>
      <w:proofErr w:type="spellStart"/>
      <w:r w:rsidRPr="00AB04C4">
        <w:rPr>
          <w:rFonts w:ascii="Geneva" w:hAnsi="Geneva"/>
          <w:sz w:val="20"/>
        </w:rPr>
        <w:t>taje</w:t>
      </w:r>
      <w:proofErr w:type="spellEnd"/>
      <w:r w:rsidRPr="00AB04C4">
        <w:rPr>
          <w:rFonts w:ascii="Geneva" w:hAnsi="Geneva"/>
          <w:sz w:val="20"/>
        </w:rPr>
        <w:t xml:space="preserve"> part in the research. Thank you for your cooperation. </w:t>
      </w:r>
    </w:p>
    <w:p w14:paraId="03A5764E" w14:textId="77777777" w:rsidR="00AB04C4" w:rsidRPr="00AB04C4" w:rsidRDefault="00AB04C4" w:rsidP="00AB04C4">
      <w:pPr>
        <w:ind w:left="360"/>
        <w:rPr>
          <w:rFonts w:ascii="Geneva" w:hAnsi="Geneva"/>
          <w:sz w:val="20"/>
        </w:rPr>
      </w:pPr>
    </w:p>
    <w:p w14:paraId="21823192" w14:textId="004279EE" w:rsidR="00AB04C4" w:rsidRPr="00AB04C4" w:rsidRDefault="00AB04C4" w:rsidP="00AB04C4">
      <w:pPr>
        <w:ind w:left="360"/>
        <w:rPr>
          <w:rFonts w:ascii="Geneva" w:hAnsi="Geneva"/>
          <w:b/>
          <w:sz w:val="20"/>
          <w:u w:val="single"/>
        </w:rPr>
      </w:pPr>
      <w:r>
        <w:rPr>
          <w:rFonts w:ascii="Geneva" w:hAnsi="Geneva"/>
          <w:b/>
          <w:noProof/>
          <w:sz w:val="20"/>
        </w:rPr>
        <mc:AlternateContent>
          <mc:Choice Requires="wps">
            <w:drawing>
              <wp:anchor distT="0" distB="0" distL="114300" distR="114300" simplePos="0" relativeHeight="251660288" behindDoc="0" locked="0" layoutInCell="1" allowOverlap="1" wp14:anchorId="114C3FFC" wp14:editId="6AA49FA9">
                <wp:simplePos x="0" y="0"/>
                <wp:positionH relativeFrom="column">
                  <wp:posOffset>2104390</wp:posOffset>
                </wp:positionH>
                <wp:positionV relativeFrom="paragraph">
                  <wp:posOffset>149860</wp:posOffset>
                </wp:positionV>
                <wp:extent cx="22860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22860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5.7pt,11.8pt" to="345.7pt,1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" strokecolor="black [3213]" strokeweight=".25pt">
                <v:shadow on="t" opacity="24903f" mv:blur="40000f" origin=",.5" offset="0,20000emu"/>
              </v:line>
            </w:pict>
          </mc:Fallback>
        </mc:AlternateContent>
      </w:r>
      <w:r w:rsidRPr="00AB04C4">
        <w:rPr>
          <w:rFonts w:ascii="Geneva" w:hAnsi="Geneva"/>
          <w:b/>
          <w:sz w:val="20"/>
        </w:rPr>
        <w:t>Full name (please print):</w:t>
      </w:r>
      <w:r>
        <w:rPr>
          <w:rFonts w:ascii="Geneva" w:hAnsi="Geneva"/>
          <w:b/>
          <w:sz w:val="20"/>
        </w:rPr>
        <w:t xml:space="preserve"> </w:t>
      </w:r>
      <w:r>
        <w:rPr>
          <w:rFonts w:ascii="Geneva" w:hAnsi="Geneva"/>
          <w:b/>
          <w:sz w:val="20"/>
          <w:u w:val="single"/>
        </w:rPr>
        <w:t xml:space="preserve">  </w:t>
      </w:r>
    </w:p>
    <w:p w14:paraId="1AB47FF0" w14:textId="77777777" w:rsidR="00AB04C4" w:rsidRPr="00AB04C4" w:rsidRDefault="00AB04C4" w:rsidP="00AB04C4">
      <w:pPr>
        <w:ind w:left="360"/>
        <w:rPr>
          <w:rFonts w:ascii="Geneva" w:hAnsi="Geneva"/>
          <w:b/>
          <w:sz w:val="20"/>
        </w:rPr>
      </w:pPr>
    </w:p>
    <w:p w14:paraId="329B8120" w14:textId="0643E5AB" w:rsidR="00AB04C4" w:rsidRPr="00AB04C4" w:rsidRDefault="00AB04C4" w:rsidP="00AB04C4">
      <w:pPr>
        <w:ind w:left="360"/>
        <w:rPr>
          <w:rFonts w:ascii="Geneva" w:hAnsi="Geneva"/>
          <w:b/>
          <w:sz w:val="20"/>
        </w:rPr>
      </w:pPr>
      <w:r>
        <w:rPr>
          <w:rFonts w:ascii="Geneva" w:hAnsi="Geneva"/>
          <w:b/>
          <w:noProof/>
          <w:sz w:val="20"/>
        </w:rPr>
        <mc:AlternateContent>
          <mc:Choice Requires="wps">
            <w:drawing>
              <wp:anchor distT="0" distB="0" distL="114300" distR="114300" simplePos="0" relativeHeight="251662336" behindDoc="0" locked="0" layoutInCell="1" allowOverlap="1" wp14:anchorId="2A5CA461" wp14:editId="1E13DA80">
                <wp:simplePos x="0" y="0"/>
                <wp:positionH relativeFrom="column">
                  <wp:posOffset>1075690</wp:posOffset>
                </wp:positionH>
                <wp:positionV relativeFrom="paragraph">
                  <wp:posOffset>153670</wp:posOffset>
                </wp:positionV>
                <wp:extent cx="33147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33147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7pt,12.1pt" to="345.7pt,1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" strokecolor="black [3213]" strokeweight=".25pt">
                <v:shadow on="t" opacity="24903f" mv:blur="40000f" origin=",.5" offset="0,20000emu"/>
              </v:line>
            </w:pict>
          </mc:Fallback>
        </mc:AlternateContent>
      </w:r>
      <w:r w:rsidRPr="00AB04C4">
        <w:rPr>
          <w:rFonts w:ascii="Geneva" w:hAnsi="Geneva"/>
          <w:b/>
          <w:sz w:val="20"/>
        </w:rPr>
        <w:t>Signature:</w:t>
      </w:r>
      <w:r w:rsidRPr="00AB04C4">
        <w:rPr>
          <w:rFonts w:ascii="Geneva" w:hAnsi="Geneva"/>
          <w:b/>
          <w:noProof/>
          <w:sz w:val="20"/>
        </w:rPr>
        <w:t xml:space="preserve"> </w:t>
      </w:r>
    </w:p>
    <w:p w14:paraId="12B57581" w14:textId="77777777" w:rsidR="00AB04C4" w:rsidRPr="00AB04C4" w:rsidRDefault="00AB04C4" w:rsidP="00AB04C4">
      <w:pPr>
        <w:ind w:left="360"/>
        <w:rPr>
          <w:rFonts w:ascii="Geneva" w:hAnsi="Geneva"/>
          <w:b/>
          <w:sz w:val="20"/>
        </w:rPr>
      </w:pPr>
    </w:p>
    <w:p w14:paraId="63288CD8" w14:textId="58161EBE" w:rsidR="00AB04C4" w:rsidRPr="00AB04C4" w:rsidRDefault="00AB04C4" w:rsidP="00AB04C4">
      <w:pPr>
        <w:ind w:left="360"/>
        <w:rPr>
          <w:rFonts w:ascii="Geneva" w:hAnsi="Geneva"/>
          <w:b/>
          <w:sz w:val="20"/>
        </w:rPr>
      </w:pPr>
      <w:r>
        <w:rPr>
          <w:rFonts w:ascii="Geneva" w:hAnsi="Geneva"/>
          <w:b/>
          <w:noProof/>
          <w:sz w:val="20"/>
        </w:rPr>
        <mc:AlternateContent>
          <mc:Choice Requires="wps">
            <w:drawing>
              <wp:anchor distT="0" distB="0" distL="114300" distR="114300" simplePos="0" relativeHeight="251664384" behindDoc="0" locked="0" layoutInCell="1" allowOverlap="1" wp14:anchorId="210D9D72" wp14:editId="0B1EACBC">
                <wp:simplePos x="0" y="0"/>
                <wp:positionH relativeFrom="column">
                  <wp:posOffset>732790</wp:posOffset>
                </wp:positionH>
                <wp:positionV relativeFrom="paragraph">
                  <wp:posOffset>158115</wp:posOffset>
                </wp:positionV>
                <wp:extent cx="1485900" cy="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a:off x="0" y="0"/>
                          <a:ext cx="14859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pt,12.45pt" to="174.7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" strokecolor="black [3213]" strokeweight=".25pt">
                <v:shadow on="t" opacity="24903f" mv:blur="40000f" origin=",.5" offset="0,20000emu"/>
              </v:line>
            </w:pict>
          </mc:Fallback>
        </mc:AlternateContent>
      </w:r>
      <w:r w:rsidRPr="00AB04C4">
        <w:rPr>
          <w:rFonts w:ascii="Geneva" w:hAnsi="Geneva"/>
          <w:b/>
          <w:sz w:val="20"/>
        </w:rPr>
        <w:t>Date:</w:t>
      </w:r>
      <w:r w:rsidRPr="00AB04C4">
        <w:rPr>
          <w:rFonts w:ascii="Geneva" w:hAnsi="Geneva"/>
          <w:b/>
          <w:noProof/>
          <w:sz w:val="20"/>
        </w:rPr>
        <w:t xml:space="preserve"> </w:t>
      </w:r>
    </w:p>
    <w:p w14:paraId="25B02804" w14:textId="38BABE79" w:rsidR="00AB04C4" w:rsidRPr="00AB04C4" w:rsidRDefault="00AB04C4" w:rsidP="00AB04C4">
      <w:pPr>
        <w:ind w:left="360"/>
        <w:rPr>
          <w:rFonts w:ascii="Geneva" w:hAnsi="Geneva"/>
          <w:b/>
          <w:sz w:val="20"/>
        </w:rPr>
      </w:pPr>
    </w:p>
    <w:p w14:paraId="685A9B25" w14:textId="0FCDB372" w:rsidR="00AB04C4" w:rsidRPr="00AB04C4" w:rsidRDefault="00AB04C4" w:rsidP="00AB04C4">
      <w:pPr>
        <w:ind w:left="360"/>
        <w:rPr>
          <w:rFonts w:ascii="Geneva" w:hAnsi="Geneva"/>
          <w:b/>
          <w:sz w:val="20"/>
        </w:rPr>
      </w:pPr>
      <w:r w:rsidRPr="00AB04C4">
        <w:rPr>
          <w:rFonts w:ascii="Geneva" w:hAnsi="Geneva"/>
          <w:b/>
          <w:sz w:val="20"/>
        </w:rPr>
        <w:t>If you want o be informed of the results, include your email below.</w:t>
      </w:r>
    </w:p>
    <w:p w14:paraId="5DE75C53" w14:textId="77777777" w:rsidR="00AB04C4" w:rsidRPr="00AB04C4" w:rsidRDefault="00AB04C4" w:rsidP="00AB04C4">
      <w:pPr>
        <w:ind w:left="360"/>
        <w:rPr>
          <w:rFonts w:ascii="Geneva" w:hAnsi="Geneva"/>
          <w:b/>
          <w:sz w:val="20"/>
        </w:rPr>
      </w:pPr>
    </w:p>
    <w:p w14:paraId="6B9FE832" w14:textId="07C2B5B5" w:rsidR="00DA0586" w:rsidRPr="00AB04C4" w:rsidRDefault="00AB04C4" w:rsidP="00AB04C4">
      <w:pPr>
        <w:ind w:left="360"/>
        <w:rPr>
          <w:rFonts w:ascii="Geneva" w:hAnsi="Geneva"/>
          <w:b/>
          <w:sz w:val="20"/>
        </w:rPr>
      </w:pPr>
      <w:r w:rsidRPr="00AB04C4">
        <w:rPr>
          <w:rFonts w:ascii="Geneva" w:hAnsi="Geneva"/>
          <w:b/>
          <w:sz w:val="20"/>
        </w:rPr>
        <w:t xml:space="preserve">E-mail Address: </w:t>
      </w:r>
    </w:p>
    <w:p w14:paraId="309EBAFA" w14:textId="6E4ECEF0" w:rsidR="00DA0586" w:rsidRPr="00AB04C4" w:rsidRDefault="00AB04C4" w:rsidP="00DA0586">
      <w:pPr>
        <w:rPr>
          <w:rFonts w:ascii="Geneva" w:hAnsi="Geneva"/>
          <w:sz w:val="20"/>
        </w:rPr>
      </w:pPr>
      <w:r>
        <w:rPr>
          <w:rFonts w:ascii="Geneva" w:hAnsi="Geneva"/>
          <w:b/>
          <w:noProof/>
          <w:sz w:val="20"/>
        </w:rPr>
        <mc:AlternateContent>
          <mc:Choice Requires="wps">
            <w:drawing>
              <wp:anchor distT="0" distB="0" distL="114300" distR="114300" simplePos="0" relativeHeight="251666432" behindDoc="0" locked="0" layoutInCell="1" allowOverlap="1" wp14:anchorId="40D20E36" wp14:editId="3F1D8300">
                <wp:simplePos x="0" y="0"/>
                <wp:positionH relativeFrom="column">
                  <wp:posOffset>1418590</wp:posOffset>
                </wp:positionH>
                <wp:positionV relativeFrom="paragraph">
                  <wp:posOffset>-3175</wp:posOffset>
                </wp:positionV>
                <wp:extent cx="29718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29718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pt,-.2pt" to="345.7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" strokecolor="black [3213]" strokeweight=".25pt">
                <v:shadow on="t" opacity="24903f" mv:blur="40000f" origin=",.5" offset="0,20000emu"/>
              </v:line>
            </w:pict>
          </mc:Fallback>
        </mc:AlternateContent>
      </w:r>
    </w:p>
    <w:p w14:paraId="17087604" w14:textId="77777777" w:rsidR="00DA0586" w:rsidRPr="00AB04C4" w:rsidRDefault="00DA0586" w:rsidP="00DA0586">
      <w:pPr>
        <w:rPr>
          <w:rFonts w:ascii="Geneva" w:hAnsi="Geneva"/>
          <w:sz w:val="20"/>
        </w:rPr>
      </w:pPr>
    </w:p>
    <w:p w14:paraId="49C19F18" w14:textId="77777777" w:rsidR="00DA0586" w:rsidRPr="00AB04C4" w:rsidRDefault="00DA0586" w:rsidP="00DA0586">
      <w:pPr>
        <w:rPr>
          <w:rFonts w:ascii="Geneva" w:hAnsi="Geneva"/>
          <w:sz w:val="20"/>
        </w:rPr>
      </w:pPr>
    </w:p>
    <w:p w14:paraId="5EA132E9" w14:textId="77777777" w:rsidR="00DA0586" w:rsidRPr="00AB04C4" w:rsidRDefault="00DA0586" w:rsidP="00DA0586">
      <w:pPr>
        <w:rPr>
          <w:rFonts w:ascii="Geneva" w:hAnsi="Geneva"/>
          <w:sz w:val="20"/>
        </w:rPr>
      </w:pPr>
    </w:p>
    <w:p w14:paraId="328134E3" w14:textId="77777777" w:rsidR="00DA0586" w:rsidRPr="00AB04C4" w:rsidRDefault="00DA0586" w:rsidP="00DA0586">
      <w:pPr>
        <w:rPr>
          <w:rFonts w:ascii="Geneva" w:hAnsi="Geneva"/>
          <w:sz w:val="20"/>
        </w:rPr>
      </w:pPr>
    </w:p>
    <w:p w14:paraId="46594279" w14:textId="77777777" w:rsidR="00DA0586" w:rsidRPr="00AB04C4" w:rsidRDefault="00DA0586" w:rsidP="00DA0586">
      <w:pPr>
        <w:rPr>
          <w:rFonts w:ascii="Geneva" w:hAnsi="Geneva"/>
          <w:sz w:val="20"/>
        </w:rPr>
      </w:pPr>
    </w:p>
    <w:p w14:paraId="708E4CFC" w14:textId="77777777" w:rsidR="00DA0586" w:rsidRPr="00AB04C4" w:rsidRDefault="00DA0586" w:rsidP="00DA0586">
      <w:pPr>
        <w:rPr>
          <w:rFonts w:ascii="Geneva" w:hAnsi="Geneva"/>
          <w:sz w:val="20"/>
        </w:rPr>
      </w:pPr>
    </w:p>
    <w:p w14:paraId="22EA0DF8" w14:textId="77777777" w:rsidR="00DA0586" w:rsidRPr="00AB04C4" w:rsidRDefault="00DA0586" w:rsidP="00DA0586">
      <w:pPr>
        <w:rPr>
          <w:rFonts w:ascii="Geneva" w:hAnsi="Geneva"/>
          <w:sz w:val="20"/>
        </w:rPr>
      </w:pPr>
    </w:p>
    <w:p w14:paraId="50BAD38A" w14:textId="77777777" w:rsidR="00DA0586" w:rsidRPr="00AB04C4" w:rsidRDefault="00DA0586" w:rsidP="00DA0586">
      <w:pPr>
        <w:rPr>
          <w:rFonts w:ascii="Geneva" w:hAnsi="Geneva"/>
          <w:sz w:val="20"/>
        </w:rPr>
      </w:pPr>
    </w:p>
    <w:p w14:paraId="2C8EB827" w14:textId="2A5235CB" w:rsidR="00DA0586" w:rsidRPr="00AB04C4" w:rsidRDefault="00DA0586" w:rsidP="00DA0586">
      <w:pPr>
        <w:rPr>
          <w:rFonts w:ascii="Geneva" w:hAnsi="Geneva"/>
          <w:sz w:val="20"/>
        </w:rPr>
      </w:pPr>
    </w:p>
    <w:p w14:paraId="2EE66C5D" w14:textId="77777777" w:rsidR="00805276" w:rsidRPr="00DA0586" w:rsidRDefault="00805276" w:rsidP="00DA0586">
      <w:pPr>
        <w:jc w:val="right"/>
        <w:rPr>
          <w:rFonts w:ascii="Geneva" w:hAnsi="Geneva"/>
        </w:rPr>
      </w:pPr>
    </w:p>
    <w:sectPr w:rsidR="00805276" w:rsidRPr="00DA0586" w:rsidSect="00805276">
      <w:pgSz w:w="12240" w:h="15840"/>
      <w:pgMar w:top="1267" w:right="1080" w:bottom="1170" w:left="2347" w:header="720" w:footer="73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4837D" w14:textId="77777777" w:rsidR="00805276" w:rsidRDefault="00805276">
      <w:r>
        <w:separator/>
      </w:r>
    </w:p>
  </w:endnote>
  <w:endnote w:type="continuationSeparator" w:id="0">
    <w:p w14:paraId="15C949E9" w14:textId="77777777" w:rsidR="00805276" w:rsidRDefault="0080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E6A8D" w14:textId="77777777" w:rsidR="00805276" w:rsidRDefault="00805276">
      <w:r>
        <w:separator/>
      </w:r>
    </w:p>
  </w:footnote>
  <w:footnote w:type="continuationSeparator" w:id="0">
    <w:p w14:paraId="3CB15B3E" w14:textId="77777777" w:rsidR="00805276" w:rsidRDefault="008052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37C37117"/>
    <w:multiLevelType w:val="hybridMultilevel"/>
    <w:tmpl w:val="269ECF88"/>
    <w:lvl w:ilvl="0" w:tplc="33C21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enu v:ext="edit" fillcolor="navy" strokecolor="#3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62"/>
    <w:rsid w:val="000653E8"/>
    <w:rsid w:val="00074352"/>
    <w:rsid w:val="002B6546"/>
    <w:rsid w:val="004A3712"/>
    <w:rsid w:val="004D3362"/>
    <w:rsid w:val="00805276"/>
    <w:rsid w:val="008E0442"/>
    <w:rsid w:val="00A25DD5"/>
    <w:rsid w:val="00AB04C4"/>
    <w:rsid w:val="00AC70A5"/>
    <w:rsid w:val="00DA058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avy" strokecolor="#339"/>
    </o:shapedefaults>
    <o:shapelayout v:ext="edit">
      <o:idmap v:ext="edit" data="1"/>
    </o:shapelayout>
  </w:shapeDefaults>
  <w:decimalSymbol w:val="."/>
  <w:listSeparator w:val=","/>
  <w14:docId w14:val="0B05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FA"/>
    <w:rPr>
      <w:sz w:val="24"/>
      <w:lang w:val="en-US"/>
    </w:rPr>
  </w:style>
  <w:style w:type="paragraph" w:styleId="Heading1">
    <w:name w:val="heading 1"/>
    <w:basedOn w:val="Normal"/>
    <w:next w:val="Normal"/>
    <w:qFormat/>
    <w:rsid w:val="00B054FA"/>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054FA"/>
    <w:rPr>
      <w:rFonts w:ascii="Geneva" w:hAnsi="Geneva"/>
      <w:sz w:val="22"/>
    </w:rPr>
  </w:style>
  <w:style w:type="character" w:styleId="Hyperlink">
    <w:name w:val="Hyperlink"/>
    <w:basedOn w:val="DefaultParagraphFont"/>
    <w:rsid w:val="00B054FA"/>
    <w:rPr>
      <w:color w:val="0000FF"/>
      <w:u w:val="single"/>
    </w:rPr>
  </w:style>
  <w:style w:type="character" w:styleId="FollowedHyperlink">
    <w:name w:val="FollowedHyperlink"/>
    <w:basedOn w:val="DefaultParagraphFont"/>
    <w:rsid w:val="00B054FA"/>
    <w:rPr>
      <w:color w:val="800080"/>
      <w:u w:val="single"/>
    </w:rPr>
  </w:style>
  <w:style w:type="paragraph" w:styleId="BodyTextIndent">
    <w:name w:val="Body Text Indent"/>
    <w:basedOn w:val="Normal"/>
    <w:rsid w:val="00B054FA"/>
    <w:pPr>
      <w:ind w:left="1260"/>
    </w:pPr>
    <w:rPr>
      <w:rFonts w:ascii="Geneva" w:hAnsi="Geneva"/>
      <w:sz w:val="22"/>
    </w:rPr>
  </w:style>
  <w:style w:type="paragraph" w:styleId="Header">
    <w:name w:val="header"/>
    <w:basedOn w:val="Normal"/>
    <w:rsid w:val="00B054FA"/>
    <w:pPr>
      <w:tabs>
        <w:tab w:val="center" w:pos="4320"/>
        <w:tab w:val="right" w:pos="8640"/>
      </w:tabs>
    </w:pPr>
  </w:style>
  <w:style w:type="paragraph" w:styleId="Footer">
    <w:name w:val="footer"/>
    <w:basedOn w:val="Normal"/>
    <w:rsid w:val="00B054FA"/>
    <w:pPr>
      <w:tabs>
        <w:tab w:val="center" w:pos="4320"/>
        <w:tab w:val="right" w:pos="8640"/>
      </w:tabs>
    </w:pPr>
  </w:style>
  <w:style w:type="paragraph" w:styleId="ListParagraph">
    <w:name w:val="List Paragraph"/>
    <w:basedOn w:val="Normal"/>
    <w:uiPriority w:val="34"/>
    <w:qFormat/>
    <w:rsid w:val="00AC70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FA"/>
    <w:rPr>
      <w:sz w:val="24"/>
      <w:lang w:val="en-US"/>
    </w:rPr>
  </w:style>
  <w:style w:type="paragraph" w:styleId="Heading1">
    <w:name w:val="heading 1"/>
    <w:basedOn w:val="Normal"/>
    <w:next w:val="Normal"/>
    <w:qFormat/>
    <w:rsid w:val="00B054FA"/>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054FA"/>
    <w:rPr>
      <w:rFonts w:ascii="Geneva" w:hAnsi="Geneva"/>
      <w:sz w:val="22"/>
    </w:rPr>
  </w:style>
  <w:style w:type="character" w:styleId="Hyperlink">
    <w:name w:val="Hyperlink"/>
    <w:basedOn w:val="DefaultParagraphFont"/>
    <w:rsid w:val="00B054FA"/>
    <w:rPr>
      <w:color w:val="0000FF"/>
      <w:u w:val="single"/>
    </w:rPr>
  </w:style>
  <w:style w:type="character" w:styleId="FollowedHyperlink">
    <w:name w:val="FollowedHyperlink"/>
    <w:basedOn w:val="DefaultParagraphFont"/>
    <w:rsid w:val="00B054FA"/>
    <w:rPr>
      <w:color w:val="800080"/>
      <w:u w:val="single"/>
    </w:rPr>
  </w:style>
  <w:style w:type="paragraph" w:styleId="BodyTextIndent">
    <w:name w:val="Body Text Indent"/>
    <w:basedOn w:val="Normal"/>
    <w:rsid w:val="00B054FA"/>
    <w:pPr>
      <w:ind w:left="1260"/>
    </w:pPr>
    <w:rPr>
      <w:rFonts w:ascii="Geneva" w:hAnsi="Geneva"/>
      <w:sz w:val="22"/>
    </w:rPr>
  </w:style>
  <w:style w:type="paragraph" w:styleId="Header">
    <w:name w:val="header"/>
    <w:basedOn w:val="Normal"/>
    <w:rsid w:val="00B054FA"/>
    <w:pPr>
      <w:tabs>
        <w:tab w:val="center" w:pos="4320"/>
        <w:tab w:val="right" w:pos="8640"/>
      </w:tabs>
    </w:pPr>
  </w:style>
  <w:style w:type="paragraph" w:styleId="Footer">
    <w:name w:val="footer"/>
    <w:basedOn w:val="Normal"/>
    <w:rsid w:val="00B054FA"/>
    <w:pPr>
      <w:tabs>
        <w:tab w:val="center" w:pos="4320"/>
        <w:tab w:val="right" w:pos="8640"/>
      </w:tabs>
    </w:pPr>
  </w:style>
  <w:style w:type="paragraph" w:styleId="ListParagraph">
    <w:name w:val="List Paragraph"/>
    <w:basedOn w:val="Normal"/>
    <w:uiPriority w:val="34"/>
    <w:qFormat/>
    <w:rsid w:val="00AC7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mitche08@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chislettanny@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Staff:N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49343-5FB0-5D41-A7B2-A10883F1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 Letterhead.dotx</Template>
  <TotalTime>14</TotalTime>
  <Pages>2</Pages>
  <Words>312</Words>
  <Characters>1783</Characters>
  <Application>Microsoft Macintosh Word</Application>
  <DocSecurity>0</DocSecurity>
  <Lines>14</Lines>
  <Paragraphs>4</Paragraphs>
  <ScaleCrop>false</ScaleCrop>
  <Company>NS</Company>
  <LinksUpToDate>false</LinksUpToDate>
  <CharactersWithSpaces>2091</CharactersWithSpaces>
  <SharedDoc>false</SharedDoc>
  <HLinks>
    <vt:vector size="18" baseType="variant">
      <vt:variant>
        <vt:i4>2752542</vt:i4>
      </vt:variant>
      <vt:variant>
        <vt:i4>0</vt:i4>
      </vt:variant>
      <vt:variant>
        <vt:i4>0</vt:i4>
      </vt:variant>
      <vt:variant>
        <vt:i4>5</vt:i4>
      </vt:variant>
      <vt:variant>
        <vt:lpwstr>mailto:nstp@cyberus.ca</vt:lpwstr>
      </vt:variant>
      <vt:variant>
        <vt:lpwstr/>
      </vt:variant>
      <vt:variant>
        <vt:i4>6094880</vt:i4>
      </vt:variant>
      <vt:variant>
        <vt:i4>3737</vt:i4>
      </vt:variant>
      <vt:variant>
        <vt:i4>1025</vt:i4>
      </vt:variant>
      <vt:variant>
        <vt:i4>1</vt:i4>
      </vt:variant>
      <vt:variant>
        <vt:lpwstr>:::COMMUNICATIONS:SIGNATURES:Murray's signature.jpg</vt:lpwstr>
      </vt:variant>
      <vt:variant>
        <vt:lpwstr/>
      </vt:variant>
      <vt:variant>
        <vt:i4>543162410</vt:i4>
      </vt:variant>
      <vt:variant>
        <vt:i4>-1</vt:i4>
      </vt:variant>
      <vt:variant>
        <vt:i4>1028</vt:i4>
      </vt:variant>
      <vt:variant>
        <vt:i4>1</vt:i4>
      </vt:variant>
      <vt:variant>
        <vt:lpwstr>iMac Drive:Desktop Folder:Server…:COMMUNICATIONS:LOGOS:NS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Neevee</dc:creator>
  <cp:keywords/>
  <cp:lastModifiedBy>Anny Chislett</cp:lastModifiedBy>
  <cp:revision>6</cp:revision>
  <cp:lastPrinted>2016-03-04T15:21:00Z</cp:lastPrinted>
  <dcterms:created xsi:type="dcterms:W3CDTF">2016-03-01T16:44:00Z</dcterms:created>
  <dcterms:modified xsi:type="dcterms:W3CDTF">2016-03-04T16:45:00Z</dcterms:modified>
</cp:coreProperties>
</file>